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EC5" w:rsidRDefault="00405249">
      <w:pPr>
        <w:ind w:left="-142"/>
        <w:jc w:val="center"/>
        <w:rPr>
          <w:b/>
        </w:rPr>
      </w:pPr>
      <w:r>
        <w:rPr>
          <w:b/>
        </w:rPr>
        <w:t>ФОРМА</w:t>
      </w:r>
    </w:p>
    <w:p w:rsidR="00FF2EC5" w:rsidRDefault="00405249">
      <w:pPr>
        <w:rPr>
          <w:sz w:val="20"/>
          <w:szCs w:val="20"/>
        </w:rPr>
      </w:pPr>
      <w:r>
        <w:rPr>
          <w:b/>
          <w:sz w:val="20"/>
          <w:szCs w:val="20"/>
        </w:rPr>
        <w:t>Печатается на бланке письма Заявителя</w:t>
      </w:r>
      <w:r>
        <w:rPr>
          <w:sz w:val="20"/>
          <w:szCs w:val="20"/>
        </w:rPr>
        <w:t xml:space="preserve"> с указанием исходящего номера и даты</w:t>
      </w:r>
    </w:p>
    <w:p w:rsidR="00FF2EC5" w:rsidRDefault="00405249">
      <w:pPr>
        <w:rPr>
          <w:sz w:val="20"/>
          <w:szCs w:val="20"/>
        </w:rPr>
      </w:pPr>
      <w:r>
        <w:rPr>
          <w:sz w:val="20"/>
          <w:szCs w:val="20"/>
        </w:rPr>
        <w:t>Предоставлять обязательно полный пакет документов (согласно перечню)</w:t>
      </w:r>
    </w:p>
    <w:p w:rsidR="00FF2EC5" w:rsidRDefault="00405249">
      <w:pPr>
        <w:rPr>
          <w:sz w:val="20"/>
          <w:szCs w:val="20"/>
        </w:rPr>
      </w:pPr>
      <w:r>
        <w:rPr>
          <w:sz w:val="20"/>
          <w:szCs w:val="20"/>
        </w:rPr>
        <w:t>Документы обязательно должны быть заверены печатью Заявителя и подписью уполномоченного лица</w:t>
      </w:r>
    </w:p>
    <w:p w:rsidR="00FF2EC5" w:rsidRDefault="00FF2EC5">
      <w:pPr>
        <w:pStyle w:val="Heading4"/>
        <w:jc w:val="center"/>
        <w:rPr>
          <w:b/>
          <w:szCs w:val="24"/>
        </w:rPr>
      </w:pPr>
    </w:p>
    <w:p w:rsidR="00FF2EC5" w:rsidRDefault="00FF2EC5">
      <w:pPr>
        <w:pStyle w:val="Heading4"/>
        <w:jc w:val="center"/>
        <w:rPr>
          <w:b/>
          <w:szCs w:val="24"/>
        </w:rPr>
      </w:pPr>
    </w:p>
    <w:p w:rsidR="00FF2EC5" w:rsidRDefault="00405249">
      <w:pPr>
        <w:jc w:val="right"/>
      </w:pPr>
      <w:r>
        <w:t>Г</w:t>
      </w:r>
      <w:r>
        <w:t>енеральному</w:t>
      </w:r>
      <w:r>
        <w:t xml:space="preserve"> директору</w:t>
      </w:r>
    </w:p>
    <w:p w:rsidR="00FF2EC5" w:rsidRDefault="00405249">
      <w:pPr>
        <w:jc w:val="right"/>
      </w:pPr>
      <w:r>
        <w:t>АО «</w:t>
      </w:r>
      <w:proofErr w:type="spellStart"/>
      <w:r>
        <w:t>Вологдагортеплосеть</w:t>
      </w:r>
      <w:proofErr w:type="spellEnd"/>
      <w:r>
        <w:t>»</w:t>
      </w:r>
    </w:p>
    <w:p w:rsidR="00FF2EC5" w:rsidRDefault="00405249">
      <w:pPr>
        <w:jc w:val="right"/>
      </w:pPr>
      <w:r>
        <w:t>Д.Н. Филатову</w:t>
      </w:r>
    </w:p>
    <w:p w:rsidR="00FF2EC5" w:rsidRDefault="00FF2EC5">
      <w:pPr>
        <w:jc w:val="right"/>
      </w:pPr>
    </w:p>
    <w:p w:rsidR="00FF2EC5" w:rsidRDefault="00FF2EC5"/>
    <w:p w:rsidR="00FF2EC5" w:rsidRDefault="00405249">
      <w:pPr>
        <w:pStyle w:val="Heading4"/>
        <w:jc w:val="center"/>
        <w:rPr>
          <w:b/>
          <w:szCs w:val="24"/>
        </w:rPr>
      </w:pPr>
      <w:r>
        <w:rPr>
          <w:b/>
          <w:szCs w:val="24"/>
        </w:rPr>
        <w:t>ЗАЯВКА</w:t>
      </w:r>
    </w:p>
    <w:p w:rsidR="00FF2EC5" w:rsidRDefault="00405249">
      <w:pPr>
        <w:pStyle w:val="Heading4"/>
        <w:jc w:val="center"/>
        <w:rPr>
          <w:b/>
          <w:szCs w:val="24"/>
        </w:rPr>
      </w:pPr>
      <w:r>
        <w:rPr>
          <w:b/>
          <w:szCs w:val="24"/>
        </w:rPr>
        <w:t>на технические условия подключения к системе теплоснабжения</w:t>
      </w:r>
    </w:p>
    <w:p w:rsidR="00FF2EC5" w:rsidRDefault="00FF2EC5">
      <w:pPr>
        <w:pStyle w:val="Heading4"/>
        <w:jc w:val="both"/>
        <w:rPr>
          <w:szCs w:val="24"/>
        </w:rPr>
      </w:pPr>
    </w:p>
    <w:p w:rsidR="00FF2EC5" w:rsidRDefault="00405249">
      <w:pPr>
        <w:pStyle w:val="Heading4"/>
        <w:ind w:firstLine="567"/>
        <w:jc w:val="both"/>
        <w:rPr>
          <w:szCs w:val="24"/>
        </w:rPr>
      </w:pPr>
      <w:r>
        <w:rPr>
          <w:szCs w:val="24"/>
        </w:rPr>
        <w:t xml:space="preserve">С целью предварительной оценки затрат на строительство (реконструкцию) объекта: </w:t>
      </w:r>
    </w:p>
    <w:p w:rsidR="00FF2EC5" w:rsidRDefault="00405249">
      <w:pPr>
        <w:pStyle w:val="Heading4"/>
        <w:jc w:val="both"/>
        <w:rPr>
          <w:color w:val="FF0000"/>
          <w:szCs w:val="24"/>
        </w:rPr>
      </w:pPr>
      <w:r>
        <w:rPr>
          <w:color w:val="FF0000"/>
          <w:szCs w:val="24"/>
          <w:u w:val="single"/>
        </w:rPr>
        <w:t>Общество с ограниченной ответственностью «Ст</w:t>
      </w:r>
      <w:r>
        <w:rPr>
          <w:color w:val="FF0000"/>
          <w:szCs w:val="24"/>
          <w:u w:val="single"/>
        </w:rPr>
        <w:t>роительная организация»</w:t>
      </w:r>
      <w:r>
        <w:rPr>
          <w:color w:val="FF0000"/>
          <w:szCs w:val="24"/>
        </w:rPr>
        <w:t>______________</w:t>
      </w:r>
    </w:p>
    <w:p w:rsidR="00FF2EC5" w:rsidRDefault="00405249">
      <w:pPr>
        <w:pStyle w:val="Heading4"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FF2EC5" w:rsidRDefault="00405249">
      <w:pPr>
        <w:jc w:val="center"/>
      </w:pPr>
      <w:r>
        <w:t>(</w:t>
      </w:r>
      <w:r>
        <w:rPr>
          <w:i/>
          <w:sz w:val="20"/>
          <w:szCs w:val="20"/>
        </w:rPr>
        <w:t>наименование лица, направившего запрос, его местонахождение и почтовый адрес</w:t>
      </w:r>
      <w:r>
        <w:rPr>
          <w:sz w:val="20"/>
          <w:szCs w:val="20"/>
        </w:rPr>
        <w:t>)</w:t>
      </w:r>
    </w:p>
    <w:p w:rsidR="00FF2EC5" w:rsidRDefault="00FF2EC5">
      <w:pPr>
        <w:pStyle w:val="Heading4"/>
        <w:jc w:val="center"/>
        <w:rPr>
          <w:szCs w:val="24"/>
        </w:rPr>
      </w:pPr>
    </w:p>
    <w:p w:rsidR="00FF2EC5" w:rsidRDefault="00405249">
      <w:pPr>
        <w:pStyle w:val="Heading4"/>
        <w:jc w:val="both"/>
        <w:rPr>
          <w:szCs w:val="24"/>
        </w:rPr>
      </w:pPr>
      <w:r>
        <w:rPr>
          <w:szCs w:val="24"/>
        </w:rPr>
        <w:t>прошу определить техническую возможность подключения к систе</w:t>
      </w:r>
      <w:r>
        <w:rPr>
          <w:szCs w:val="24"/>
        </w:rPr>
        <w:t xml:space="preserve">ме теплоснабжения (увеличения разрешенной к использованию тепловой мощности </w:t>
      </w:r>
      <w:proofErr w:type="gramStart"/>
      <w:r>
        <w:rPr>
          <w:szCs w:val="24"/>
        </w:rPr>
        <w:t>подключенных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теплоустановок</w:t>
      </w:r>
      <w:proofErr w:type="spellEnd"/>
      <w:r>
        <w:rPr>
          <w:szCs w:val="24"/>
        </w:rPr>
        <w:t xml:space="preserve">), подготовить и выдать технические условия подключения к системе теплоснабжения </w:t>
      </w:r>
      <w:proofErr w:type="spellStart"/>
      <w:r>
        <w:rPr>
          <w:szCs w:val="24"/>
        </w:rPr>
        <w:t>теплоустановок</w:t>
      </w:r>
      <w:proofErr w:type="spellEnd"/>
      <w:r>
        <w:rPr>
          <w:szCs w:val="24"/>
        </w:rPr>
        <w:t xml:space="preserve"> на объекте:</w:t>
      </w:r>
    </w:p>
    <w:p w:rsidR="00FF2EC5" w:rsidRDefault="00405249">
      <w:pPr>
        <w:pStyle w:val="Heading4"/>
        <w:jc w:val="both"/>
        <w:rPr>
          <w:szCs w:val="24"/>
        </w:rPr>
      </w:pPr>
      <w:r>
        <w:rPr>
          <w:color w:val="FF0000"/>
          <w:u w:val="single"/>
        </w:rPr>
        <w:t xml:space="preserve">Административное здание в </w:t>
      </w:r>
      <w:proofErr w:type="gramStart"/>
      <w:r>
        <w:rPr>
          <w:color w:val="FF0000"/>
          <w:u w:val="single"/>
        </w:rPr>
        <w:t>г</w:t>
      </w:r>
      <w:proofErr w:type="gramEnd"/>
      <w:r>
        <w:rPr>
          <w:color w:val="FF0000"/>
          <w:u w:val="single"/>
        </w:rPr>
        <w:t>. Вологде</w:t>
      </w:r>
      <w:r>
        <w:rPr>
          <w:color w:val="800000"/>
          <w:szCs w:val="24"/>
          <w:u w:val="single"/>
        </w:rPr>
        <w:t xml:space="preserve"> </w:t>
      </w:r>
      <w:r>
        <w:rPr>
          <w:szCs w:val="24"/>
        </w:rPr>
        <w:t>________</w:t>
      </w:r>
      <w:r>
        <w:rPr>
          <w:szCs w:val="24"/>
        </w:rPr>
        <w:t>___________________________________</w:t>
      </w:r>
    </w:p>
    <w:p w:rsidR="00FF2EC5" w:rsidRDefault="00405249">
      <w:pPr>
        <w:pStyle w:val="Heading4"/>
        <w:jc w:val="both"/>
        <w:rPr>
          <w:szCs w:val="24"/>
        </w:rPr>
      </w:pPr>
      <w:r>
        <w:rPr>
          <w:szCs w:val="24"/>
        </w:rPr>
        <w:t>_____________________________________________________________________________,</w:t>
      </w:r>
    </w:p>
    <w:p w:rsidR="00FF2EC5" w:rsidRDefault="00405249">
      <w:pPr>
        <w:pStyle w:val="Heading4"/>
        <w:ind w:right="-143"/>
        <w:jc w:val="left"/>
        <w:rPr>
          <w:sz w:val="20"/>
        </w:rPr>
      </w:pPr>
      <w:r>
        <w:rPr>
          <w:sz w:val="20"/>
        </w:rPr>
        <w:t>(подробно: наименование объекта</w:t>
      </w:r>
      <w:r>
        <w:rPr>
          <w:b/>
          <w:sz w:val="20"/>
        </w:rPr>
        <w:t xml:space="preserve"> </w:t>
      </w:r>
      <w:r>
        <w:rPr>
          <w:sz w:val="20"/>
          <w:u w:val="single"/>
        </w:rPr>
        <w:t>в соответствии с правоустанавливающими документами</w:t>
      </w:r>
      <w:r>
        <w:rPr>
          <w:sz w:val="20"/>
        </w:rPr>
        <w:t>, отдельного здания, строения, сооружения или иного объекта</w:t>
      </w:r>
      <w:r>
        <w:rPr>
          <w:sz w:val="20"/>
        </w:rPr>
        <w:t xml:space="preserve"> капитального строительства, помещений в составе объекта)</w:t>
      </w:r>
    </w:p>
    <w:p w:rsidR="00FF2EC5" w:rsidRDefault="00405249">
      <w:pPr>
        <w:pStyle w:val="Header"/>
      </w:pPr>
      <w:proofErr w:type="gramStart"/>
      <w:r>
        <w:t>расположенном</w:t>
      </w:r>
      <w:proofErr w:type="gramEnd"/>
      <w:r>
        <w:t xml:space="preserve"> по адресу: </w:t>
      </w:r>
    </w:p>
    <w:p w:rsidR="00FF2EC5" w:rsidRDefault="00405249">
      <w:pPr>
        <w:pStyle w:val="Header"/>
      </w:pPr>
      <w:r>
        <w:rPr>
          <w:color w:val="FF0000"/>
          <w:u w:val="single"/>
        </w:rPr>
        <w:t xml:space="preserve">ул. Мира, 100 </w:t>
      </w:r>
      <w:r>
        <w:t>_________________________________________________________________,</w:t>
      </w:r>
    </w:p>
    <w:p w:rsidR="00FF2EC5" w:rsidRDefault="00405249">
      <w:pPr>
        <w:pStyle w:val="Heading4"/>
        <w:jc w:val="left"/>
        <w:rPr>
          <w:sz w:val="20"/>
        </w:rPr>
      </w:pPr>
      <w:r>
        <w:rPr>
          <w:sz w:val="20"/>
        </w:rPr>
        <w:t>(адрес или место расположения земельного участка объекта местонахождение подключаемого объекта)</w:t>
      </w:r>
    </w:p>
    <w:p w:rsidR="00FF2EC5" w:rsidRDefault="00405249">
      <w:pPr>
        <w:pStyle w:val="Heading4"/>
        <w:ind w:right="-143"/>
        <w:jc w:val="left"/>
      </w:pPr>
      <w:proofErr w:type="gramStart"/>
      <w:r>
        <w:t>принадлежащего</w:t>
      </w:r>
      <w:proofErr w:type="gramEnd"/>
      <w:r>
        <w:t xml:space="preserve"> на праве: </w:t>
      </w:r>
    </w:p>
    <w:p w:rsidR="00FF2EC5" w:rsidRDefault="00405249">
      <w:pPr>
        <w:pStyle w:val="Heading4"/>
        <w:ind w:right="-143"/>
        <w:jc w:val="left"/>
      </w:pPr>
      <w:r>
        <w:rPr>
          <w:color w:val="FF0000"/>
          <w:szCs w:val="24"/>
          <w:u w:val="single"/>
        </w:rPr>
        <w:t>аренды</w:t>
      </w:r>
      <w:r>
        <w:rPr>
          <w:color w:val="FF0000"/>
          <w:u w:val="single"/>
        </w:rPr>
        <w:t xml:space="preserve">, кадастровый номер </w:t>
      </w:r>
      <w:r>
        <w:rPr>
          <w:color w:val="FF0000"/>
          <w:szCs w:val="24"/>
          <w:u w:val="single"/>
        </w:rPr>
        <w:t>35:24:0000000:000</w:t>
      </w:r>
      <w:r>
        <w:rPr>
          <w:color w:val="FF0000"/>
        </w:rPr>
        <w:t>_</w:t>
      </w:r>
      <w:r>
        <w:t>_______________________</w:t>
      </w:r>
    </w:p>
    <w:p w:rsidR="00FF2EC5" w:rsidRDefault="00405249">
      <w:pPr>
        <w:pStyle w:val="Heading4"/>
        <w:ind w:right="-143"/>
        <w:jc w:val="left"/>
        <w:rPr>
          <w:sz w:val="20"/>
        </w:rPr>
      </w:pPr>
      <w:r>
        <w:rPr>
          <w:sz w:val="20"/>
        </w:rPr>
        <w:t>(собственности/аренды</w:t>
      </w:r>
      <w:r>
        <w:rPr>
          <w:sz w:val="20"/>
        </w:rPr>
        <w:t>, хозяйственного ведения, оперативного управления)</w:t>
      </w:r>
    </w:p>
    <w:p w:rsidR="00FF2EC5" w:rsidRDefault="00FF2EC5"/>
    <w:p w:rsidR="00FF2EC5" w:rsidRDefault="00405249">
      <w:pPr>
        <w:pStyle w:val="Footer"/>
      </w:pPr>
      <w:r>
        <w:t xml:space="preserve">Характеристика и назначение объекта: </w:t>
      </w:r>
    </w:p>
    <w:p w:rsidR="00FF2EC5" w:rsidRDefault="00405249">
      <w:pPr>
        <w:pStyle w:val="Footer"/>
        <w:rPr>
          <w:color w:val="FF0000"/>
        </w:rPr>
      </w:pPr>
      <w:r>
        <w:rPr>
          <w:color w:val="FF0000"/>
          <w:u w:val="single"/>
        </w:rPr>
        <w:t>Пристройка к 2-хэтажному административному зданию.</w:t>
      </w:r>
      <w:r>
        <w:rPr>
          <w:color w:val="FF0000"/>
        </w:rPr>
        <w:t>_____________________________</w:t>
      </w:r>
    </w:p>
    <w:p w:rsidR="00FF2EC5" w:rsidRDefault="00405249">
      <w:pPr>
        <w:pStyle w:val="Heading4"/>
        <w:jc w:val="both"/>
        <w:rPr>
          <w:sz w:val="20"/>
        </w:rPr>
      </w:pPr>
      <w:r>
        <w:rPr>
          <w:sz w:val="20"/>
        </w:rPr>
        <w:t>краткая характеристика, назначение или предполагаемое использование объекта, здания, с</w:t>
      </w:r>
      <w:r>
        <w:rPr>
          <w:sz w:val="20"/>
        </w:rPr>
        <w:t>ооружения, помещений в составе объекта)</w:t>
      </w:r>
    </w:p>
    <w:p w:rsidR="00FF2EC5" w:rsidRDefault="00FF2EC5">
      <w:pPr>
        <w:pStyle w:val="Heading4"/>
        <w:jc w:val="both"/>
        <w:rPr>
          <w:sz w:val="20"/>
        </w:rPr>
      </w:pPr>
    </w:p>
    <w:p w:rsidR="00FF2EC5" w:rsidRDefault="00405249">
      <w:pPr>
        <w:pStyle w:val="Footer"/>
      </w:pPr>
      <w:r>
        <w:t xml:space="preserve">Подключаемая тепловая нагрузка объекта (Гкал/ч): </w:t>
      </w:r>
    </w:p>
    <w:p w:rsidR="00FF2EC5" w:rsidRDefault="00405249">
      <w:pPr>
        <w:pStyle w:val="Footer"/>
      </w:pPr>
      <w:r>
        <w:rPr>
          <w:color w:val="FF0000"/>
          <w:u w:val="single"/>
        </w:rPr>
        <w:t>дополнительная</w:t>
      </w:r>
      <w:r>
        <w:rPr>
          <w:color w:val="800000"/>
          <w:u w:val="single"/>
        </w:rPr>
        <w:t xml:space="preserve"> – </w:t>
      </w:r>
      <w:r>
        <w:rPr>
          <w:b/>
          <w:color w:val="FF0000"/>
          <w:u w:val="single"/>
        </w:rPr>
        <w:t>0,11</w:t>
      </w:r>
      <w:r>
        <w:rPr>
          <w:color w:val="800000"/>
          <w:u w:val="single"/>
        </w:rPr>
        <w:t xml:space="preserve"> Гкал/</w:t>
      </w:r>
      <w:proofErr w:type="gramStart"/>
      <w:r>
        <w:rPr>
          <w:color w:val="800000"/>
          <w:u w:val="single"/>
        </w:rPr>
        <w:t>ч</w:t>
      </w:r>
      <w:proofErr w:type="gramEnd"/>
      <w:r>
        <w:t>____________________________________________________</w:t>
      </w:r>
    </w:p>
    <w:p w:rsidR="00FF2EC5" w:rsidRDefault="00405249">
      <w:pPr>
        <w:pStyle w:val="Footer"/>
        <w:jc w:val="center"/>
        <w:rPr>
          <w:sz w:val="20"/>
          <w:szCs w:val="20"/>
        </w:rPr>
      </w:pPr>
      <w:r>
        <w:rPr>
          <w:sz w:val="20"/>
          <w:szCs w:val="20"/>
        </w:rPr>
        <w:t>(указать: новая или дополнительная)</w:t>
      </w:r>
    </w:p>
    <w:p w:rsidR="00FF2EC5" w:rsidRDefault="00FF2EC5">
      <w:pPr>
        <w:pStyle w:val="Footer"/>
        <w:jc w:val="both"/>
        <w:rPr>
          <w:sz w:val="14"/>
        </w:rPr>
      </w:pPr>
    </w:p>
    <w:p w:rsidR="00FF2EC5" w:rsidRDefault="00405249">
      <w:pPr>
        <w:pStyle w:val="Footer"/>
        <w:jc w:val="both"/>
      </w:pPr>
      <w:r>
        <w:t>Распределение тепловой нагрузки после подключен</w:t>
      </w:r>
      <w:r>
        <w:t>ия объекта:</w:t>
      </w:r>
    </w:p>
    <w:tbl>
      <w:tblPr>
        <w:tblW w:w="9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276"/>
        <w:gridCol w:w="1417"/>
        <w:gridCol w:w="1413"/>
        <w:gridCol w:w="1753"/>
        <w:gridCol w:w="1787"/>
      </w:tblGrid>
      <w:tr w:rsidR="00FF2EC5">
        <w:trPr>
          <w:cantSplit/>
          <w:trHeight w:val="3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5" w:rsidRDefault="00FF2EC5">
            <w:pPr>
              <w:pStyle w:val="Header"/>
              <w:jc w:val="center"/>
            </w:pPr>
          </w:p>
        </w:tc>
        <w:tc>
          <w:tcPr>
            <w:tcW w:w="7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5" w:rsidRDefault="00405249">
            <w:pPr>
              <w:pStyle w:val="Header"/>
              <w:jc w:val="center"/>
            </w:pPr>
            <w:r>
              <w:t>Тепловая нагрузка, Гкал/</w:t>
            </w:r>
            <w:proofErr w:type="gramStart"/>
            <w:r>
              <w:t>ч</w:t>
            </w:r>
            <w:proofErr w:type="gramEnd"/>
            <w:r>
              <w:t xml:space="preserve"> (т/ч)</w:t>
            </w:r>
          </w:p>
        </w:tc>
      </w:tr>
      <w:tr w:rsidR="00FF2EC5">
        <w:trPr>
          <w:cantSplit/>
          <w:trHeight w:val="27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5" w:rsidRDefault="00FF2EC5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5" w:rsidRDefault="00405249">
            <w:pPr>
              <w:pStyle w:val="Header"/>
              <w:jc w:val="center"/>
            </w:pPr>
            <w:r>
              <w:t>Общая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5" w:rsidRDefault="00405249">
            <w:pPr>
              <w:pStyle w:val="Header"/>
              <w:jc w:val="center"/>
            </w:pPr>
            <w:r>
              <w:t>Отопление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5" w:rsidRDefault="00405249">
            <w:pPr>
              <w:pStyle w:val="Header"/>
              <w:ind w:left="-108" w:right="-113"/>
              <w:jc w:val="center"/>
            </w:pPr>
            <w:r>
              <w:t>Вентиляция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5" w:rsidRDefault="00405249">
            <w:pPr>
              <w:pStyle w:val="Header"/>
              <w:jc w:val="center"/>
            </w:pPr>
            <w:r>
              <w:t>Горячее водоснабжение</w:t>
            </w:r>
          </w:p>
        </w:tc>
      </w:tr>
      <w:tr w:rsidR="00FF2EC5">
        <w:trPr>
          <w:cantSplit/>
          <w:trHeight w:val="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5" w:rsidRDefault="00FF2EC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5" w:rsidRDefault="00FF2EC5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5" w:rsidRDefault="00FF2EC5"/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5" w:rsidRDefault="00FF2EC5"/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5" w:rsidRDefault="00405249">
            <w:pPr>
              <w:pStyle w:val="Header"/>
              <w:jc w:val="center"/>
            </w:pPr>
            <w:r>
              <w:t>среднечасовая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5" w:rsidRDefault="00405249">
            <w:pPr>
              <w:pStyle w:val="Header"/>
              <w:jc w:val="center"/>
            </w:pPr>
            <w:r>
              <w:t>максимальная</w:t>
            </w:r>
          </w:p>
        </w:tc>
      </w:tr>
      <w:tr w:rsidR="00FF2EC5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5" w:rsidRDefault="00405249">
            <w:pPr>
              <w:pStyle w:val="Header"/>
            </w:pPr>
            <w:r>
              <w:t>Всего по объекту, 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5" w:rsidRDefault="00405249">
            <w:pPr>
              <w:pStyle w:val="Header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5" w:rsidRDefault="00405249">
            <w:pPr>
              <w:pStyle w:val="Header"/>
              <w:jc w:val="center"/>
              <w:rPr>
                <w:color w:val="FF0000"/>
              </w:rPr>
            </w:pPr>
            <w:r>
              <w:rPr>
                <w:color w:val="FF0000"/>
              </w:rPr>
              <w:t>0,15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5" w:rsidRDefault="00405249">
            <w:pPr>
              <w:pStyle w:val="Header"/>
              <w:jc w:val="center"/>
              <w:rPr>
                <w:color w:val="FF0000"/>
              </w:rPr>
            </w:pPr>
            <w:r>
              <w:rPr>
                <w:color w:val="FF0000"/>
              </w:rPr>
              <w:t>0,2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5" w:rsidRDefault="00405249">
            <w:pPr>
              <w:pStyle w:val="Header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5" w:rsidRDefault="00405249">
            <w:pPr>
              <w:pStyle w:val="Header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0,11</w:t>
            </w:r>
          </w:p>
        </w:tc>
      </w:tr>
      <w:tr w:rsidR="00FF2EC5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5" w:rsidRDefault="00405249">
            <w:pPr>
              <w:pStyle w:val="Header"/>
            </w:pPr>
            <w:r>
              <w:t>Жилая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5" w:rsidRDefault="00405249">
            <w:pPr>
              <w:pStyle w:val="Header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5" w:rsidRDefault="00405249">
            <w:pPr>
              <w:pStyle w:val="Header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5" w:rsidRDefault="00405249">
            <w:pPr>
              <w:pStyle w:val="Header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5" w:rsidRDefault="00405249">
            <w:pPr>
              <w:pStyle w:val="Header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5" w:rsidRDefault="00405249">
            <w:pPr>
              <w:pStyle w:val="Header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FF2EC5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5" w:rsidRDefault="00405249">
            <w:pPr>
              <w:pStyle w:val="Header"/>
            </w:pPr>
            <w:r>
              <w:t>Нежилая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5" w:rsidRDefault="00405249">
            <w:pPr>
              <w:pStyle w:val="Header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5" w:rsidRDefault="00405249">
            <w:pPr>
              <w:pStyle w:val="Header"/>
              <w:jc w:val="center"/>
              <w:rPr>
                <w:color w:val="FF0000"/>
              </w:rPr>
            </w:pPr>
            <w:r>
              <w:rPr>
                <w:color w:val="FF0000"/>
              </w:rPr>
              <w:t>0,15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5" w:rsidRDefault="00405249">
            <w:pPr>
              <w:pStyle w:val="Header"/>
              <w:jc w:val="center"/>
              <w:rPr>
                <w:color w:val="FF0000"/>
              </w:rPr>
            </w:pPr>
            <w:r>
              <w:rPr>
                <w:color w:val="FF0000"/>
              </w:rPr>
              <w:t>0,2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5" w:rsidRDefault="00405249">
            <w:pPr>
              <w:pStyle w:val="Header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5" w:rsidRDefault="00405249">
            <w:pPr>
              <w:pStyle w:val="Header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0,11</w:t>
            </w:r>
          </w:p>
        </w:tc>
      </w:tr>
    </w:tbl>
    <w:p w:rsidR="00FF2EC5" w:rsidRDefault="00FF2EC5">
      <w:pPr>
        <w:pStyle w:val="Footer"/>
      </w:pPr>
    </w:p>
    <w:p w:rsidR="00FF2EC5" w:rsidRDefault="00405249">
      <w:pPr>
        <w:pStyle w:val="Footer"/>
        <w:rPr>
          <w:u w:val="single"/>
        </w:rPr>
      </w:pPr>
      <w:r>
        <w:t xml:space="preserve">В случае размещения нескольких тепловых узлов (секций) в здании (жилой или нежилой части), нагрузка на каждый из них указывается </w:t>
      </w:r>
      <w:r>
        <w:rPr>
          <w:u w:val="single"/>
        </w:rPr>
        <w:t>отдельно.</w:t>
      </w:r>
    </w:p>
    <w:p w:rsidR="00FF2EC5" w:rsidRDefault="00405249">
      <w:pPr>
        <w:pStyle w:val="Footer"/>
        <w:rPr>
          <w:sz w:val="20"/>
          <w:szCs w:val="20"/>
        </w:rPr>
      </w:pPr>
      <w:r>
        <w:rPr>
          <w:sz w:val="20"/>
          <w:szCs w:val="20"/>
        </w:rPr>
        <w:t>(добавить строки к таблице при необходимости)</w:t>
      </w:r>
    </w:p>
    <w:p w:rsidR="00FF2EC5" w:rsidRDefault="00FF2EC5">
      <w:pPr>
        <w:pStyle w:val="Footer"/>
        <w:rPr>
          <w:sz w:val="20"/>
          <w:szCs w:val="20"/>
        </w:rPr>
      </w:pPr>
    </w:p>
    <w:p w:rsidR="00FF2EC5" w:rsidRDefault="00FF2EC5">
      <w:pPr>
        <w:pStyle w:val="Header"/>
        <w:jc w:val="both"/>
      </w:pPr>
    </w:p>
    <w:p w:rsidR="00FF2EC5" w:rsidRDefault="00FF2EC5">
      <w:pPr>
        <w:pStyle w:val="Header"/>
        <w:jc w:val="both"/>
      </w:pPr>
    </w:p>
    <w:p w:rsidR="00FF2EC5" w:rsidRDefault="00405249">
      <w:pPr>
        <w:pStyle w:val="Footer"/>
        <w:jc w:val="both"/>
        <w:rPr>
          <w:u w:val="single"/>
        </w:rPr>
      </w:pPr>
      <w:r>
        <w:t xml:space="preserve">Планируемые сроки ввода в эксплуатацию подключаемого объекта: </w:t>
      </w:r>
      <w:r>
        <w:rPr>
          <w:color w:val="FF0000"/>
          <w:u w:val="single"/>
        </w:rPr>
        <w:t xml:space="preserve">4 кв. </w:t>
      </w:r>
      <w:r>
        <w:rPr>
          <w:color w:val="FF0000"/>
          <w:u w:val="single"/>
        </w:rPr>
        <w:t>2021 года.</w:t>
      </w:r>
      <w:r>
        <w:rPr>
          <w:u w:val="single"/>
        </w:rPr>
        <w:t xml:space="preserve"> </w:t>
      </w:r>
    </w:p>
    <w:p w:rsidR="00FF2EC5" w:rsidRDefault="00FF2EC5">
      <w:pPr>
        <w:pStyle w:val="Heading4"/>
        <w:jc w:val="both"/>
        <w:rPr>
          <w:szCs w:val="24"/>
        </w:rPr>
      </w:pPr>
    </w:p>
    <w:p w:rsidR="00FF2EC5" w:rsidRDefault="00405249">
      <w:pPr>
        <w:pStyle w:val="Heading4"/>
        <w:jc w:val="both"/>
        <w:rPr>
          <w:i/>
          <w:color w:val="FF0000"/>
          <w:szCs w:val="24"/>
        </w:rPr>
      </w:pPr>
      <w:r>
        <w:rPr>
          <w:szCs w:val="24"/>
        </w:rPr>
        <w:t xml:space="preserve">Существующая общая тепловая нагрузка </w:t>
      </w:r>
      <w:proofErr w:type="spellStart"/>
      <w:r>
        <w:rPr>
          <w:szCs w:val="24"/>
        </w:rPr>
        <w:t>теплоустановок</w:t>
      </w:r>
      <w:proofErr w:type="spellEnd"/>
      <w:r>
        <w:rPr>
          <w:szCs w:val="24"/>
        </w:rPr>
        <w:t xml:space="preserve"> объекта (заполняется только в случае реконструкции или смены назначения существующего объекта, отдельных помещений в составе существующего объекта)</w:t>
      </w:r>
      <w:r>
        <w:rPr>
          <w:i/>
          <w:szCs w:val="24"/>
        </w:rPr>
        <w:t xml:space="preserve"> в соответствии с договором теплоснабжении </w:t>
      </w:r>
      <w:r>
        <w:rPr>
          <w:i/>
          <w:color w:val="FF0000"/>
          <w:szCs w:val="24"/>
        </w:rPr>
        <w:t>№</w:t>
      </w:r>
      <w:proofErr w:type="spellStart"/>
      <w:r>
        <w:rPr>
          <w:i/>
          <w:color w:val="FF0000"/>
          <w:szCs w:val="24"/>
        </w:rPr>
        <w:t>_________</w:t>
      </w:r>
      <w:proofErr w:type="gramStart"/>
      <w:r>
        <w:rPr>
          <w:i/>
          <w:color w:val="FF0000"/>
          <w:szCs w:val="24"/>
        </w:rPr>
        <w:t>от</w:t>
      </w:r>
      <w:proofErr w:type="gramEnd"/>
      <w:r>
        <w:rPr>
          <w:i/>
          <w:color w:val="FF0000"/>
          <w:szCs w:val="24"/>
        </w:rPr>
        <w:t>_______________</w:t>
      </w:r>
      <w:proofErr w:type="spellEnd"/>
      <w:r>
        <w:rPr>
          <w:i/>
          <w:color w:val="FF0000"/>
          <w:szCs w:val="24"/>
        </w:rPr>
        <w:t>.:</w:t>
      </w:r>
    </w:p>
    <w:p w:rsidR="00FF2EC5" w:rsidRDefault="00FF2EC5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1134"/>
        <w:gridCol w:w="1417"/>
        <w:gridCol w:w="1418"/>
        <w:gridCol w:w="2693"/>
      </w:tblGrid>
      <w:tr w:rsidR="00FF2EC5">
        <w:trPr>
          <w:cantSplit/>
          <w:trHeight w:val="34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C5" w:rsidRDefault="00FF2EC5">
            <w:pPr>
              <w:pStyle w:val="Header"/>
              <w:jc w:val="center"/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5" w:rsidRDefault="00405249">
            <w:pPr>
              <w:pStyle w:val="Header"/>
              <w:jc w:val="center"/>
            </w:pPr>
            <w:r>
              <w:t>Тепловая нагрузка, Гкал/</w:t>
            </w:r>
            <w:proofErr w:type="gramStart"/>
            <w:r>
              <w:t>ч</w:t>
            </w:r>
            <w:proofErr w:type="gramEnd"/>
          </w:p>
        </w:tc>
      </w:tr>
      <w:tr w:rsidR="00FF2EC5">
        <w:trPr>
          <w:cantSplit/>
          <w:trHeight w:val="27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5" w:rsidRDefault="00FF2EC5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5" w:rsidRDefault="00405249">
            <w:pPr>
              <w:pStyle w:val="Header"/>
              <w:jc w:val="center"/>
            </w:pPr>
            <w:r>
              <w:t>Общая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5" w:rsidRDefault="00405249">
            <w:pPr>
              <w:pStyle w:val="Header"/>
              <w:jc w:val="center"/>
            </w:pPr>
            <w:r>
              <w:t>Отопление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5" w:rsidRDefault="00405249">
            <w:pPr>
              <w:pStyle w:val="Header"/>
              <w:ind w:left="-108" w:right="-108"/>
              <w:jc w:val="center"/>
            </w:pPr>
            <w:r>
              <w:t>Вентиляция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5" w:rsidRDefault="00405249">
            <w:pPr>
              <w:pStyle w:val="Header"/>
              <w:jc w:val="center"/>
            </w:pPr>
            <w:r>
              <w:t>Горячее водоснабжение</w:t>
            </w:r>
          </w:p>
        </w:tc>
      </w:tr>
      <w:tr w:rsidR="00FF2EC5">
        <w:trPr>
          <w:cantSplit/>
          <w:trHeight w:val="5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5" w:rsidRDefault="00FF2EC5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5" w:rsidRDefault="00FF2EC5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5" w:rsidRDefault="00FF2EC5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5" w:rsidRDefault="00FF2EC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5" w:rsidRDefault="00405249">
            <w:pPr>
              <w:pStyle w:val="Header"/>
              <w:jc w:val="center"/>
            </w:pPr>
            <w:r>
              <w:t>максимальная</w:t>
            </w:r>
          </w:p>
        </w:tc>
      </w:tr>
      <w:tr w:rsidR="00FF2EC5">
        <w:trPr>
          <w:trHeight w:val="2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5" w:rsidRDefault="00405249">
            <w:pPr>
              <w:pStyle w:val="Header"/>
              <w:ind w:right="-108"/>
            </w:pPr>
            <w:r>
              <w:t>Всего по объекту,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5" w:rsidRDefault="00405249">
            <w:pPr>
              <w:pStyle w:val="Header"/>
              <w:jc w:val="center"/>
              <w:rPr>
                <w:color w:val="FF0000"/>
              </w:rPr>
            </w:pPr>
            <w:r>
              <w:rPr>
                <w:color w:val="FF0000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5" w:rsidRDefault="00405249">
            <w:pPr>
              <w:pStyle w:val="Header"/>
              <w:jc w:val="center"/>
              <w:rPr>
                <w:color w:val="FF0000"/>
              </w:rPr>
            </w:pPr>
            <w:r>
              <w:rPr>
                <w:color w:val="FF0000"/>
              </w:rPr>
              <w:t>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5" w:rsidRDefault="00405249">
            <w:pPr>
              <w:pStyle w:val="Header"/>
              <w:jc w:val="center"/>
              <w:rPr>
                <w:color w:val="FF0000"/>
              </w:rPr>
            </w:pPr>
            <w:r>
              <w:rPr>
                <w:color w:val="FF0000"/>
              </w:rPr>
              <w:t>0,2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5" w:rsidRDefault="00405249">
            <w:pPr>
              <w:pStyle w:val="Header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FF2EC5">
        <w:trPr>
          <w:trHeight w:val="2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5" w:rsidRDefault="00405249">
            <w:pPr>
              <w:pStyle w:val="Header"/>
            </w:pPr>
            <w:r>
              <w:t>Жилая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5" w:rsidRDefault="00405249">
            <w:pPr>
              <w:pStyle w:val="Header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5" w:rsidRDefault="00405249">
            <w:pPr>
              <w:pStyle w:val="Header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5" w:rsidRDefault="00405249">
            <w:pPr>
              <w:pStyle w:val="Header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5" w:rsidRDefault="00405249">
            <w:pPr>
              <w:pStyle w:val="Header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FF2EC5">
        <w:trPr>
          <w:trHeight w:val="2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5" w:rsidRDefault="00405249">
            <w:pPr>
              <w:pStyle w:val="Header"/>
            </w:pPr>
            <w:r>
              <w:t>Нежилая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5" w:rsidRDefault="00405249">
            <w:pPr>
              <w:pStyle w:val="Header"/>
              <w:jc w:val="center"/>
              <w:rPr>
                <w:color w:val="FF0000"/>
              </w:rPr>
            </w:pPr>
            <w:r>
              <w:rPr>
                <w:color w:val="FF0000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5" w:rsidRDefault="00405249">
            <w:pPr>
              <w:pStyle w:val="Header"/>
              <w:jc w:val="center"/>
              <w:rPr>
                <w:color w:val="FF0000"/>
              </w:rPr>
            </w:pPr>
            <w:r>
              <w:rPr>
                <w:color w:val="FF0000"/>
              </w:rPr>
              <w:t>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5" w:rsidRDefault="00405249">
            <w:pPr>
              <w:pStyle w:val="Header"/>
              <w:jc w:val="center"/>
              <w:rPr>
                <w:color w:val="FF0000"/>
              </w:rPr>
            </w:pPr>
            <w:r>
              <w:rPr>
                <w:color w:val="FF0000"/>
              </w:rPr>
              <w:t>0,2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C5" w:rsidRDefault="00405249">
            <w:pPr>
              <w:pStyle w:val="Header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</w:tbl>
    <w:p w:rsidR="00FF2EC5" w:rsidRDefault="00FF2EC5">
      <w:pPr>
        <w:pStyle w:val="Header"/>
        <w:jc w:val="both"/>
      </w:pPr>
    </w:p>
    <w:p w:rsidR="00FF2EC5" w:rsidRDefault="00405249">
      <w:pPr>
        <w:pStyle w:val="Header"/>
      </w:pPr>
      <w:r>
        <w:t>И</w:t>
      </w:r>
      <w:r>
        <w:t xml:space="preserve">нформация о виде разрешенного использования земельного участка </w:t>
      </w:r>
    </w:p>
    <w:p w:rsidR="00FF2EC5" w:rsidRDefault="00405249">
      <w:pPr>
        <w:pStyle w:val="Header"/>
      </w:pPr>
      <w:r>
        <w:rPr>
          <w:color w:val="FF0000"/>
          <w:u w:val="single"/>
        </w:rPr>
        <w:t>объекты административного назначения</w:t>
      </w:r>
      <w:r>
        <w:rPr>
          <w:color w:val="800000"/>
          <w:u w:val="single"/>
        </w:rPr>
        <w:t xml:space="preserve"> </w:t>
      </w:r>
      <w:r>
        <w:t>_________________________________________</w:t>
      </w:r>
    </w:p>
    <w:p w:rsidR="00FF2EC5" w:rsidRDefault="00405249">
      <w:pPr>
        <w:pStyle w:val="Header"/>
      </w:pPr>
      <w:r>
        <w:t>_____________________________________________________________________________</w:t>
      </w:r>
    </w:p>
    <w:p w:rsidR="00FF2EC5" w:rsidRDefault="00FF2EC5">
      <w:pPr>
        <w:pStyle w:val="Header"/>
        <w:jc w:val="both"/>
      </w:pPr>
    </w:p>
    <w:p w:rsidR="00FF2EC5" w:rsidRDefault="00405249">
      <w:pPr>
        <w:pStyle w:val="Header"/>
      </w:pPr>
      <w:r>
        <w:t>Информация о предельных параметрах</w:t>
      </w:r>
      <w:r>
        <w:t xml:space="preserve"> разрешенного строительства (реконструкции, модернизации) подключаемого объекта. </w:t>
      </w:r>
    </w:p>
    <w:p w:rsidR="00FF2EC5" w:rsidRDefault="00405249">
      <w:pPr>
        <w:pStyle w:val="Header"/>
        <w:rPr>
          <w:color w:val="FF0000"/>
        </w:rPr>
      </w:pPr>
      <w:r>
        <w:rPr>
          <w:color w:val="FF0000"/>
          <w:u w:val="single"/>
        </w:rPr>
        <w:t>Общая площадь  — 2 000 кв. м, 2 этажа</w:t>
      </w:r>
      <w:r>
        <w:rPr>
          <w:color w:val="FF0000"/>
        </w:rPr>
        <w:t>____________________________________________</w:t>
      </w:r>
    </w:p>
    <w:p w:rsidR="00FF2EC5" w:rsidRDefault="00405249">
      <w:pPr>
        <w:pStyle w:val="Heading4"/>
        <w:jc w:val="center"/>
        <w:rPr>
          <w:sz w:val="20"/>
        </w:rPr>
      </w:pPr>
      <w:r>
        <w:rPr>
          <w:sz w:val="20"/>
        </w:rPr>
        <w:t>(этажность, строительный объем, площадь)</w:t>
      </w:r>
    </w:p>
    <w:p w:rsidR="00FF2EC5" w:rsidRDefault="00FF2EC5">
      <w:pPr>
        <w:pStyle w:val="Header"/>
        <w:jc w:val="both"/>
      </w:pPr>
    </w:p>
    <w:p w:rsidR="00FF2EC5" w:rsidRDefault="00405249">
      <w:pPr>
        <w:pStyle w:val="Header"/>
        <w:jc w:val="both"/>
      </w:pPr>
      <w:r>
        <w:t>В соответствии с п. 16 «Правил подключения (технол</w:t>
      </w:r>
      <w:r>
        <w:t xml:space="preserve">огического присоединения) к системам теплоснабжения, включая правила </w:t>
      </w:r>
      <w:proofErr w:type="spellStart"/>
      <w:r>
        <w:t>недискриминационного</w:t>
      </w:r>
      <w:proofErr w:type="spellEnd"/>
      <w:r>
        <w:t xml:space="preserve"> доступа к услугам по подключению (технологическому присоединению) к системам теплоснабжения», утвержденными Постановлением Правительства РФ от 30.11.2021 № 2115» запр</w:t>
      </w:r>
      <w:r>
        <w:t>ос о предоставлении технических условий подключения должен содержать:</w:t>
      </w:r>
    </w:p>
    <w:p w:rsidR="00FF2EC5" w:rsidRDefault="00FF2EC5">
      <w:pPr>
        <w:pStyle w:val="Header"/>
        <w:jc w:val="both"/>
      </w:pPr>
    </w:p>
    <w:p w:rsidR="00FF2EC5" w:rsidRDefault="00405249">
      <w:pPr>
        <w:ind w:firstLine="540"/>
        <w:jc w:val="both"/>
      </w:pPr>
      <w:r>
        <w:rPr>
          <w:sz w:val="22"/>
        </w:rPr>
        <w:t>˅</w:t>
      </w:r>
      <w:r>
        <w:t xml:space="preserve">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</w:t>
      </w:r>
      <w:proofErr w:type="gramStart"/>
      <w:r>
        <w:t>права</w:t>
      </w:r>
      <w:proofErr w:type="gramEnd"/>
      <w:r>
        <w:t xml:space="preserve"> на которые не зарегистр</w:t>
      </w:r>
      <w:r>
        <w:t xml:space="preserve">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</w:t>
      </w:r>
      <w:r>
        <w:rPr>
          <w:b/>
        </w:rPr>
        <w:t>с датой выдачи не ранее 30 дней), заверенные заяв</w:t>
      </w:r>
      <w:r>
        <w:rPr>
          <w:b/>
        </w:rPr>
        <w:t>ителем</w:t>
      </w:r>
      <w:r>
        <w:t>;</w:t>
      </w:r>
    </w:p>
    <w:p w:rsidR="00FF2EC5" w:rsidRDefault="00405249">
      <w:pPr>
        <w:spacing w:before="240"/>
        <w:ind w:firstLine="540"/>
        <w:jc w:val="both"/>
      </w:pPr>
      <w:r>
        <w:rPr>
          <w:sz w:val="22"/>
        </w:rPr>
        <w:t>˅</w:t>
      </w:r>
      <w:r>
        <w:t xml:space="preserve"> информацию о границах земельного участка, на котором планируется осуществить строительство подключаемого объекта или расположен реконструируемый подключаемый объект;</w:t>
      </w:r>
    </w:p>
    <w:p w:rsidR="00FF2EC5" w:rsidRDefault="00405249">
      <w:pPr>
        <w:spacing w:before="240"/>
        <w:ind w:firstLine="540"/>
        <w:jc w:val="both"/>
      </w:pPr>
      <w:r>
        <w:rPr>
          <w:sz w:val="22"/>
        </w:rPr>
        <w:t>˅</w:t>
      </w:r>
      <w:r>
        <w:t xml:space="preserve"> информацию о разрешенном использовании земельного участка;</w:t>
      </w:r>
    </w:p>
    <w:p w:rsidR="00FF2EC5" w:rsidRDefault="00405249">
      <w:pPr>
        <w:spacing w:before="240"/>
        <w:ind w:firstLine="540"/>
        <w:jc w:val="both"/>
      </w:pPr>
      <w:r>
        <w:rPr>
          <w:sz w:val="22"/>
        </w:rPr>
        <w:t>˅</w:t>
      </w:r>
      <w:r>
        <w:t xml:space="preserve"> сведения о размер</w:t>
      </w:r>
      <w:r>
        <w:t>е суммарной подключаемой тепловой нагрузки с указанием вида теплоносителя и его параметров (давление и температура), категории надежности.</w:t>
      </w:r>
    </w:p>
    <w:p w:rsidR="00FF2EC5" w:rsidRDefault="00FF2EC5">
      <w:pPr>
        <w:pStyle w:val="Footer"/>
        <w:jc w:val="both"/>
      </w:pPr>
    </w:p>
    <w:p w:rsidR="00FF2EC5" w:rsidRDefault="00FF2EC5">
      <w:pPr>
        <w:pStyle w:val="Footer"/>
        <w:jc w:val="both"/>
      </w:pPr>
    </w:p>
    <w:p w:rsidR="00FF2EC5" w:rsidRDefault="00FF2EC5">
      <w:pPr>
        <w:pStyle w:val="Footer"/>
        <w:jc w:val="both"/>
      </w:pPr>
    </w:p>
    <w:p w:rsidR="00FF2EC5" w:rsidRDefault="00FF2EC5">
      <w:pPr>
        <w:pStyle w:val="Footer"/>
        <w:jc w:val="both"/>
      </w:pPr>
    </w:p>
    <w:p w:rsidR="00FF2EC5" w:rsidRDefault="00FF2EC5">
      <w:pPr>
        <w:pStyle w:val="Footer"/>
        <w:jc w:val="both"/>
      </w:pPr>
    </w:p>
    <w:p w:rsidR="00FF2EC5" w:rsidRDefault="00FF2EC5">
      <w:pPr>
        <w:pStyle w:val="Footer"/>
        <w:jc w:val="both"/>
      </w:pPr>
    </w:p>
    <w:p w:rsidR="00FF2EC5" w:rsidRDefault="00405249">
      <w:pPr>
        <w:pStyle w:val="Heading4"/>
        <w:jc w:val="both"/>
        <w:rPr>
          <w:szCs w:val="24"/>
        </w:rPr>
      </w:pPr>
      <w:r>
        <w:rPr>
          <w:color w:val="FF0000"/>
          <w:szCs w:val="24"/>
        </w:rPr>
        <w:t>Директор</w:t>
      </w:r>
      <w:r>
        <w:rPr>
          <w:szCs w:val="24"/>
        </w:rPr>
        <w:t xml:space="preserve"> _________________________________________________________</w:t>
      </w:r>
      <w:r>
        <w:rPr>
          <w:color w:val="FF0000"/>
          <w:szCs w:val="24"/>
        </w:rPr>
        <w:t>А.А. Смирнов</w:t>
      </w:r>
    </w:p>
    <w:p w:rsidR="00FF2EC5" w:rsidRDefault="00405249">
      <w:pPr>
        <w:pStyle w:val="Heading4"/>
        <w:tabs>
          <w:tab w:val="left" w:pos="306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м.п.</w:t>
      </w:r>
      <w:r>
        <w:rPr>
          <w:sz w:val="16"/>
          <w:szCs w:val="16"/>
        </w:rPr>
        <w:tab/>
        <w:t>(подпись руководителя юри</w:t>
      </w:r>
      <w:r>
        <w:rPr>
          <w:sz w:val="16"/>
          <w:szCs w:val="16"/>
        </w:rPr>
        <w:t>дического лица)</w:t>
      </w:r>
    </w:p>
    <w:p w:rsidR="00FF2EC5" w:rsidRDefault="00FF2EC5">
      <w:pPr>
        <w:rPr>
          <w:sz w:val="20"/>
          <w:szCs w:val="20"/>
        </w:rPr>
      </w:pPr>
    </w:p>
    <w:p w:rsidR="00FF2EC5" w:rsidRDefault="00FF2EC5">
      <w:pPr>
        <w:tabs>
          <w:tab w:val="left" w:pos="2410"/>
        </w:tabs>
        <w:rPr>
          <w:sz w:val="20"/>
          <w:szCs w:val="20"/>
        </w:rPr>
      </w:pPr>
    </w:p>
    <w:p w:rsidR="00FF2EC5" w:rsidRDefault="00405249">
      <w:pPr>
        <w:tabs>
          <w:tab w:val="left" w:pos="2410"/>
        </w:tabs>
        <w:rPr>
          <w:sz w:val="20"/>
          <w:szCs w:val="20"/>
        </w:rPr>
      </w:pPr>
      <w:r>
        <w:rPr>
          <w:sz w:val="20"/>
          <w:szCs w:val="20"/>
        </w:rPr>
        <w:t xml:space="preserve">Исполнитель: </w:t>
      </w:r>
      <w:r>
        <w:rPr>
          <w:sz w:val="20"/>
          <w:szCs w:val="20"/>
        </w:rPr>
        <w:tab/>
      </w:r>
    </w:p>
    <w:p w:rsidR="00FF2EC5" w:rsidRDefault="00405249">
      <w:pPr>
        <w:tabs>
          <w:tab w:val="left" w:pos="241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Контактный телефон: </w:t>
      </w:r>
      <w:r>
        <w:rPr>
          <w:sz w:val="20"/>
          <w:szCs w:val="20"/>
        </w:rPr>
        <w:tab/>
      </w:r>
    </w:p>
    <w:sectPr w:rsidR="00FF2EC5" w:rsidSect="00FF2EC5">
      <w:headerReference w:type="default" r:id="rId8"/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EC5" w:rsidRDefault="00405249">
      <w:r>
        <w:separator/>
      </w:r>
    </w:p>
  </w:endnote>
  <w:endnote w:type="continuationSeparator" w:id="0">
    <w:p w:rsidR="00FF2EC5" w:rsidRDefault="00405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EC5" w:rsidRDefault="00405249">
      <w:r>
        <w:separator/>
      </w:r>
    </w:p>
  </w:footnote>
  <w:footnote w:type="continuationSeparator" w:id="0">
    <w:p w:rsidR="00FF2EC5" w:rsidRDefault="00405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EC5" w:rsidRDefault="00FF2EC5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E742A"/>
    <w:multiLevelType w:val="hybridMultilevel"/>
    <w:tmpl w:val="671AB222"/>
    <w:lvl w:ilvl="0" w:tplc="413C28F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F8A38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B8E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C40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1EBB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204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B6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CF8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BAD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963E1"/>
    <w:multiLevelType w:val="hybridMultilevel"/>
    <w:tmpl w:val="F4588B18"/>
    <w:lvl w:ilvl="0" w:tplc="A69A0F3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BE8698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B0D7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A3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F8B2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1AA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763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802D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D2E5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EC5"/>
    <w:rsid w:val="00405249"/>
    <w:rsid w:val="00FF2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FF2EC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F2EC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F2EC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F2EC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F2EC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FF2EC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F2EC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FF2EC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F2EC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F2EC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F2EC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F2EC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F2EC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F2EC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F2EC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F2EC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F2EC5"/>
    <w:pPr>
      <w:ind w:left="720"/>
      <w:contextualSpacing/>
    </w:pPr>
  </w:style>
  <w:style w:type="paragraph" w:styleId="a4">
    <w:name w:val="No Spacing"/>
    <w:uiPriority w:val="1"/>
    <w:qFormat/>
    <w:rsid w:val="00FF2EC5"/>
  </w:style>
  <w:style w:type="paragraph" w:styleId="a5">
    <w:name w:val="Title"/>
    <w:basedOn w:val="a"/>
    <w:next w:val="a"/>
    <w:link w:val="a6"/>
    <w:uiPriority w:val="10"/>
    <w:qFormat/>
    <w:rsid w:val="00FF2EC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F2EC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F2EC5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FF2EC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F2EC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F2EC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F2EC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F2EC5"/>
    <w:rPr>
      <w:i/>
    </w:rPr>
  </w:style>
  <w:style w:type="character" w:customStyle="1" w:styleId="HeaderChar">
    <w:name w:val="Header Char"/>
    <w:basedOn w:val="a0"/>
    <w:link w:val="Header"/>
    <w:uiPriority w:val="99"/>
    <w:rsid w:val="00FF2EC5"/>
  </w:style>
  <w:style w:type="character" w:customStyle="1" w:styleId="FooterChar">
    <w:name w:val="Footer Char"/>
    <w:basedOn w:val="a0"/>
    <w:link w:val="Footer"/>
    <w:uiPriority w:val="99"/>
    <w:rsid w:val="00FF2EC5"/>
  </w:style>
  <w:style w:type="character" w:customStyle="1" w:styleId="CaptionChar">
    <w:name w:val="Caption Char"/>
    <w:link w:val="Footer"/>
    <w:uiPriority w:val="99"/>
    <w:rsid w:val="00FF2EC5"/>
  </w:style>
  <w:style w:type="table" w:styleId="ab">
    <w:name w:val="Table Grid"/>
    <w:basedOn w:val="a1"/>
    <w:uiPriority w:val="59"/>
    <w:rsid w:val="00FF2E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F2EC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F2EC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F2EC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F2E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F2E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F2E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F2EC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F2EC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F2EC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F2EC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F2EC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F2EC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F2EC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F2EC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F2EC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F2EC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F2EC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F2EC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F2EC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F2EC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F2EC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F2EC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F2EC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F2EC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F2EC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F2EC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F2EC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F2EC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F2EC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F2EC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F2EC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F2EC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F2EC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F2EC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F2E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F2E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F2E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F2E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F2E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F2E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F2E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F2EC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F2EC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F2EC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F2EC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F2EC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F2EC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F2EC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F2EC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F2EC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F2EC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F2EC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F2EC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F2EC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F2EC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F2EC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F2EC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F2EC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F2EC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F2EC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F2EC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F2EC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F2EC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FF2EC5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FF2EC5"/>
    <w:rPr>
      <w:sz w:val="18"/>
    </w:rPr>
  </w:style>
  <w:style w:type="character" w:styleId="ae">
    <w:name w:val="footnote reference"/>
    <w:basedOn w:val="a0"/>
    <w:uiPriority w:val="99"/>
    <w:unhideWhenUsed/>
    <w:rsid w:val="00FF2EC5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F2EC5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FF2EC5"/>
    <w:rPr>
      <w:sz w:val="20"/>
    </w:rPr>
  </w:style>
  <w:style w:type="character" w:styleId="af1">
    <w:name w:val="endnote reference"/>
    <w:basedOn w:val="a0"/>
    <w:uiPriority w:val="99"/>
    <w:semiHidden/>
    <w:unhideWhenUsed/>
    <w:rsid w:val="00FF2EC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F2EC5"/>
    <w:pPr>
      <w:spacing w:after="57"/>
    </w:pPr>
  </w:style>
  <w:style w:type="paragraph" w:styleId="21">
    <w:name w:val="toc 2"/>
    <w:basedOn w:val="a"/>
    <w:next w:val="a"/>
    <w:uiPriority w:val="39"/>
    <w:unhideWhenUsed/>
    <w:rsid w:val="00FF2EC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F2EC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F2EC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F2EC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F2EC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F2EC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F2EC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F2EC5"/>
    <w:pPr>
      <w:spacing w:after="57"/>
      <w:ind w:left="2268"/>
    </w:pPr>
  </w:style>
  <w:style w:type="paragraph" w:styleId="af2">
    <w:name w:val="TOC Heading"/>
    <w:uiPriority w:val="39"/>
    <w:unhideWhenUsed/>
    <w:rsid w:val="00FF2EC5"/>
  </w:style>
  <w:style w:type="paragraph" w:styleId="af3">
    <w:name w:val="table of figures"/>
    <w:basedOn w:val="a"/>
    <w:next w:val="a"/>
    <w:uiPriority w:val="99"/>
    <w:unhideWhenUsed/>
    <w:rsid w:val="00FF2EC5"/>
  </w:style>
  <w:style w:type="paragraph" w:customStyle="1" w:styleId="Heading1">
    <w:name w:val="Heading 1"/>
    <w:basedOn w:val="a"/>
    <w:next w:val="a"/>
    <w:link w:val="10"/>
    <w:qFormat/>
    <w:rsid w:val="00FF2E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4">
    <w:name w:val="Heading 4"/>
    <w:basedOn w:val="a"/>
    <w:next w:val="a"/>
    <w:link w:val="40"/>
    <w:qFormat/>
    <w:rsid w:val="00FF2EC5"/>
    <w:pPr>
      <w:keepNext/>
      <w:jc w:val="right"/>
      <w:outlineLvl w:val="3"/>
    </w:pPr>
    <w:rPr>
      <w:szCs w:val="20"/>
    </w:rPr>
  </w:style>
  <w:style w:type="character" w:customStyle="1" w:styleId="40">
    <w:name w:val="Заголовок 4 Знак"/>
    <w:link w:val="Heading4"/>
    <w:rsid w:val="00FF2EC5"/>
    <w:rPr>
      <w:sz w:val="24"/>
      <w:lang w:val="ru-RU" w:eastAsia="ru-RU" w:bidi="ar-SA"/>
    </w:rPr>
  </w:style>
  <w:style w:type="character" w:customStyle="1" w:styleId="af4">
    <w:name w:val="Верхний колонтитул Знак"/>
    <w:link w:val="Header"/>
    <w:rsid w:val="00FF2EC5"/>
    <w:rPr>
      <w:sz w:val="24"/>
      <w:szCs w:val="24"/>
      <w:lang w:val="ru-RU" w:eastAsia="ru-RU" w:bidi="ar-SA"/>
    </w:rPr>
  </w:style>
  <w:style w:type="paragraph" w:customStyle="1" w:styleId="Header">
    <w:name w:val="Header"/>
    <w:basedOn w:val="a"/>
    <w:link w:val="af4"/>
    <w:rsid w:val="00FF2EC5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f5"/>
    <w:uiPriority w:val="99"/>
    <w:rsid w:val="00FF2EC5"/>
    <w:pPr>
      <w:tabs>
        <w:tab w:val="center" w:pos="4677"/>
        <w:tab w:val="right" w:pos="9355"/>
      </w:tabs>
    </w:pPr>
  </w:style>
  <w:style w:type="paragraph" w:styleId="af6">
    <w:name w:val="Body Text"/>
    <w:basedOn w:val="a"/>
    <w:rsid w:val="00FF2EC5"/>
    <w:pPr>
      <w:jc w:val="both"/>
    </w:pPr>
  </w:style>
  <w:style w:type="paragraph" w:customStyle="1" w:styleId="ConsNormal">
    <w:name w:val="ConsNormal"/>
    <w:rsid w:val="00FF2EC5"/>
    <w:pPr>
      <w:widowControl w:val="0"/>
      <w:ind w:right="19772" w:firstLine="720"/>
    </w:pPr>
    <w:rPr>
      <w:rFonts w:ascii="Arial" w:hAnsi="Arial" w:cs="Arial"/>
      <w:sz w:val="16"/>
      <w:szCs w:val="16"/>
    </w:rPr>
  </w:style>
  <w:style w:type="paragraph" w:styleId="af7">
    <w:name w:val="Normal (Web)"/>
    <w:basedOn w:val="a"/>
    <w:rsid w:val="00FF2EC5"/>
    <w:pPr>
      <w:spacing w:before="75" w:after="75"/>
      <w:ind w:left="150" w:right="150"/>
      <w:jc w:val="both"/>
    </w:pPr>
    <w:rPr>
      <w:color w:val="000000"/>
      <w:sz w:val="18"/>
      <w:szCs w:val="18"/>
    </w:rPr>
  </w:style>
  <w:style w:type="character" w:customStyle="1" w:styleId="af5">
    <w:name w:val="Нижний колонтитул Знак"/>
    <w:link w:val="Footer"/>
    <w:uiPriority w:val="99"/>
    <w:rsid w:val="00FF2EC5"/>
    <w:rPr>
      <w:sz w:val="24"/>
      <w:szCs w:val="24"/>
    </w:rPr>
  </w:style>
  <w:style w:type="paragraph" w:styleId="af8">
    <w:name w:val="Balloon Text"/>
    <w:basedOn w:val="a"/>
    <w:link w:val="af9"/>
    <w:rsid w:val="00FF2EC5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sid w:val="00FF2E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Heading1"/>
    <w:rsid w:val="00FF2E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a">
    <w:name w:val="Hyperlink"/>
    <w:basedOn w:val="a0"/>
    <w:rsid w:val="00FF2EC5"/>
    <w:rPr>
      <w:color w:val="0000FF"/>
      <w:u w:val="single"/>
    </w:rPr>
  </w:style>
  <w:style w:type="paragraph" w:customStyle="1" w:styleId="Caption">
    <w:name w:val="Caption"/>
    <w:basedOn w:val="a"/>
    <w:next w:val="a"/>
    <w:qFormat/>
    <w:rsid w:val="00FF2EC5"/>
    <w:pPr>
      <w:framePr w:w="5387" w:h="4026" w:hSpace="142" w:wrap="auto" w:vAnchor="text" w:hAnchor="page" w:x="1027" w:y="148"/>
      <w:jc w:val="center"/>
    </w:pPr>
    <w:rPr>
      <w:b/>
      <w:szCs w:val="20"/>
    </w:rPr>
  </w:style>
  <w:style w:type="paragraph" w:customStyle="1" w:styleId="ConsPlusTitle">
    <w:name w:val="ConsPlusTitle"/>
    <w:rsid w:val="00FF2EC5"/>
    <w:pPr>
      <w:widowControl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59BD7-66AD-497C-AC28-60EA10733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4236</Characters>
  <Application>Microsoft Office Word</Application>
  <DocSecurity>0</DocSecurity>
  <Lines>35</Lines>
  <Paragraphs>9</Paragraphs>
  <ScaleCrop>false</ScaleCrop>
  <Company>TGC-2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kumyrinati</dc:creator>
  <cp:lastModifiedBy>od5</cp:lastModifiedBy>
  <cp:revision>4</cp:revision>
  <dcterms:created xsi:type="dcterms:W3CDTF">2023-06-23T07:59:00Z</dcterms:created>
  <dcterms:modified xsi:type="dcterms:W3CDTF">2024-08-08T06:01:00Z</dcterms:modified>
</cp:coreProperties>
</file>